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57E72" w:rsidRPr="00757E72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Immersion oil</w:t>
            </w:r>
            <w:bookmarkEnd w:id="0"/>
          </w:p>
        </w:tc>
      </w:tr>
      <w:tr w:rsidR="00757E72" w:rsidRPr="00757E72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57E72" w:rsidRPr="00757E72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57E72" w:rsidRPr="00757E72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57E7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57E72" w:rsidRPr="00757E72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57E72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</w:t>
            </w:r>
            <w:r w:rsidRPr="00757E7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57E72" w:rsidRPr="00757E72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hAnsi="Tahoma" w:cs="Tahoma"/>
                <w:color w:val="000000"/>
                <w:sz w:val="18"/>
                <w:szCs w:val="18"/>
              </w:rPr>
              <w:t>Έλαιο εμβάπτισης κατάλληλο για χρήση σε μικροσκόπια</w:t>
            </w:r>
          </w:p>
        </w:tc>
        <w:tc>
          <w:tcPr>
            <w:tcW w:w="1080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57E72" w:rsidRPr="00757E72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57E7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57E72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57E72" w:rsidRPr="00757E72" w:rsidRDefault="00757E72" w:rsidP="00757E7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57E7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57E72" w:rsidRDefault="00B43CAA" w:rsidP="00757E72"/>
    <w:sectPr w:rsidR="00B43CAA" w:rsidRPr="00757E7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57E72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958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0</TotalTime>
  <Pages>1</Pages>
  <Words>39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2025-11-28T12:50:00Z</dcterms:created>
  <dcterms:modified xsi:type="dcterms:W3CDTF">2025-11-28T12:50:00Z</dcterms:modified>
</cp:coreProperties>
</file>